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008" w:rsidRDefault="007200BF" w:rsidP="007200BF">
      <w:pPr>
        <w:jc w:val="center"/>
        <w:rPr>
          <w:b/>
          <w:color w:val="17365D" w:themeColor="text2" w:themeShade="BF"/>
          <w:sz w:val="40"/>
        </w:rPr>
      </w:pPr>
      <w:r w:rsidRPr="00AB382F">
        <w:rPr>
          <w:b/>
          <w:color w:val="17365D" w:themeColor="text2" w:themeShade="BF"/>
          <w:sz w:val="40"/>
        </w:rPr>
        <w:t xml:space="preserve">Track Meet 3 – </w:t>
      </w:r>
      <w:r w:rsidR="006B4872">
        <w:rPr>
          <w:b/>
          <w:color w:val="17365D" w:themeColor="text2" w:themeShade="BF"/>
          <w:sz w:val="40"/>
        </w:rPr>
        <w:t>Saturday, May 6</w:t>
      </w:r>
      <w:r w:rsidR="006B4872" w:rsidRPr="006B4872">
        <w:rPr>
          <w:b/>
          <w:color w:val="17365D" w:themeColor="text2" w:themeShade="BF"/>
          <w:sz w:val="40"/>
          <w:vertAlign w:val="superscript"/>
        </w:rPr>
        <w:t>th</w:t>
      </w:r>
      <w:r w:rsidR="006B4872">
        <w:rPr>
          <w:b/>
          <w:color w:val="17365D" w:themeColor="text2" w:themeShade="BF"/>
          <w:sz w:val="40"/>
        </w:rPr>
        <w:t>, 2017</w:t>
      </w:r>
    </w:p>
    <w:p w:rsidR="006B4872" w:rsidRDefault="006B4872" w:rsidP="00C27B50">
      <w:pPr>
        <w:jc w:val="center"/>
        <w:rPr>
          <w:i/>
          <w:sz w:val="28"/>
        </w:rPr>
      </w:pPr>
      <w:r w:rsidRPr="006B4872">
        <w:rPr>
          <w:i/>
          <w:sz w:val="28"/>
        </w:rPr>
        <w:t>Field Event Finals – 3200 meter Finals – 100 m, 200 m, &amp; 400 m Prelims</w:t>
      </w:r>
    </w:p>
    <w:p w:rsidR="00C27B50" w:rsidRPr="006B4872" w:rsidRDefault="00C27B50" w:rsidP="00C27B50">
      <w:pPr>
        <w:spacing w:after="0"/>
        <w:jc w:val="center"/>
        <w:rPr>
          <w:i/>
          <w:sz w:val="28"/>
        </w:rPr>
      </w:pPr>
    </w:p>
    <w:p w:rsidR="006B4872" w:rsidRDefault="007200BF" w:rsidP="00C27B50">
      <w:pPr>
        <w:spacing w:after="0"/>
        <w:jc w:val="center"/>
        <w:rPr>
          <w:sz w:val="32"/>
          <w:u w:val="single"/>
        </w:rPr>
      </w:pPr>
      <w:r w:rsidRPr="00AB382F">
        <w:rPr>
          <w:sz w:val="32"/>
          <w:u w:val="single"/>
        </w:rPr>
        <w:t>Top 15</w:t>
      </w:r>
      <w:r w:rsidR="005054B6">
        <w:rPr>
          <w:sz w:val="32"/>
          <w:u w:val="single"/>
        </w:rPr>
        <w:t xml:space="preserve"> -</w:t>
      </w:r>
      <w:r w:rsidRPr="00AB382F">
        <w:rPr>
          <w:sz w:val="32"/>
          <w:u w:val="single"/>
        </w:rPr>
        <w:t xml:space="preserve"> Field Events – 1:00 pm Start</w:t>
      </w:r>
    </w:p>
    <w:p w:rsidR="006B4872" w:rsidRPr="006B4872" w:rsidRDefault="006B4872" w:rsidP="006B4872">
      <w:pPr>
        <w:jc w:val="center"/>
        <w:rPr>
          <w:sz w:val="32"/>
          <w:u w:val="single"/>
        </w:rPr>
      </w:pPr>
      <w:r w:rsidRPr="00C27B50">
        <w:rPr>
          <w:b/>
          <w:sz w:val="28"/>
          <w:u w:val="single"/>
        </w:rPr>
        <w:t>Long Jump</w:t>
      </w:r>
      <w:r w:rsidRPr="008B7B44">
        <w:rPr>
          <w:sz w:val="28"/>
        </w:rPr>
        <w:tab/>
      </w:r>
      <w:r w:rsidRPr="00C27B50">
        <w:rPr>
          <w:b/>
          <w:sz w:val="28"/>
        </w:rPr>
        <w:t xml:space="preserve">           </w:t>
      </w:r>
      <w:r w:rsidRPr="00C27B50">
        <w:rPr>
          <w:b/>
          <w:sz w:val="28"/>
          <w:u w:val="single"/>
        </w:rPr>
        <w:t>Shot Put</w:t>
      </w:r>
      <w:r w:rsidRPr="008B7B44">
        <w:rPr>
          <w:sz w:val="28"/>
        </w:rPr>
        <w:tab/>
      </w:r>
      <w:r w:rsidRPr="00C27B50">
        <w:rPr>
          <w:b/>
          <w:sz w:val="28"/>
        </w:rPr>
        <w:t xml:space="preserve">            </w:t>
      </w:r>
      <w:r w:rsidRPr="00C27B50">
        <w:rPr>
          <w:b/>
          <w:sz w:val="28"/>
          <w:u w:val="single"/>
        </w:rPr>
        <w:t>Discus</w:t>
      </w:r>
    </w:p>
    <w:p w:rsidR="006B4872" w:rsidRPr="008B7B44" w:rsidRDefault="006B4872" w:rsidP="006B4872">
      <w:pPr>
        <w:spacing w:after="0"/>
        <w:jc w:val="center"/>
        <w:rPr>
          <w:sz w:val="28"/>
        </w:rPr>
      </w:pPr>
      <w:r>
        <w:rPr>
          <w:sz w:val="28"/>
        </w:rPr>
        <w:t xml:space="preserve">   </w:t>
      </w:r>
      <w:r w:rsidRPr="008B7B44">
        <w:rPr>
          <w:sz w:val="28"/>
        </w:rPr>
        <w:t>8</w:t>
      </w:r>
      <w:r w:rsidRPr="008B7B44">
        <w:rPr>
          <w:sz w:val="28"/>
          <w:vertAlign w:val="superscript"/>
        </w:rPr>
        <w:t>th</w:t>
      </w:r>
      <w:r w:rsidRPr="008B7B44">
        <w:rPr>
          <w:sz w:val="28"/>
        </w:rPr>
        <w:t xml:space="preserve"> Boys</w:t>
      </w:r>
      <w:r w:rsidRPr="008B7B44">
        <w:rPr>
          <w:sz w:val="28"/>
        </w:rPr>
        <w:tab/>
      </w:r>
      <w:r w:rsidRPr="008B7B44">
        <w:rPr>
          <w:sz w:val="28"/>
        </w:rPr>
        <w:tab/>
      </w:r>
      <w:r>
        <w:rPr>
          <w:sz w:val="28"/>
        </w:rPr>
        <w:t xml:space="preserve"> </w:t>
      </w:r>
      <w:r w:rsidRPr="008B7B44">
        <w:rPr>
          <w:sz w:val="28"/>
        </w:rPr>
        <w:t>7</w:t>
      </w:r>
      <w:r w:rsidRPr="008B7B44">
        <w:rPr>
          <w:sz w:val="28"/>
          <w:vertAlign w:val="superscript"/>
        </w:rPr>
        <w:t>th</w:t>
      </w:r>
      <w:r w:rsidRPr="008B7B44">
        <w:rPr>
          <w:sz w:val="28"/>
        </w:rPr>
        <w:t xml:space="preserve"> Boys</w:t>
      </w:r>
      <w:r w:rsidRPr="008B7B44">
        <w:rPr>
          <w:sz w:val="28"/>
        </w:rPr>
        <w:tab/>
      </w:r>
      <w:r w:rsidRPr="008B7B44">
        <w:rPr>
          <w:sz w:val="28"/>
        </w:rPr>
        <w:tab/>
        <w:t>8</w:t>
      </w:r>
      <w:r w:rsidRPr="008B7B44">
        <w:rPr>
          <w:sz w:val="28"/>
          <w:vertAlign w:val="superscript"/>
        </w:rPr>
        <w:t>th</w:t>
      </w:r>
      <w:r w:rsidRPr="008B7B44">
        <w:rPr>
          <w:sz w:val="28"/>
        </w:rPr>
        <w:t xml:space="preserve"> Boys</w:t>
      </w:r>
    </w:p>
    <w:p w:rsidR="006B4872" w:rsidRPr="008B7B44" w:rsidRDefault="006B4872" w:rsidP="006B4872">
      <w:pPr>
        <w:spacing w:after="0"/>
        <w:jc w:val="center"/>
        <w:rPr>
          <w:sz w:val="28"/>
        </w:rPr>
      </w:pPr>
      <w:r>
        <w:rPr>
          <w:sz w:val="28"/>
        </w:rPr>
        <w:t xml:space="preserve">   </w:t>
      </w:r>
      <w:r w:rsidRPr="008B7B44">
        <w:rPr>
          <w:sz w:val="28"/>
        </w:rPr>
        <w:t>8</w:t>
      </w:r>
      <w:r w:rsidRPr="008B7B44">
        <w:rPr>
          <w:sz w:val="28"/>
          <w:vertAlign w:val="superscript"/>
        </w:rPr>
        <w:t>th</w:t>
      </w:r>
      <w:r w:rsidRPr="008B7B44">
        <w:rPr>
          <w:sz w:val="28"/>
        </w:rPr>
        <w:t xml:space="preserve"> Girls</w:t>
      </w:r>
      <w:r w:rsidRPr="008B7B44">
        <w:rPr>
          <w:sz w:val="28"/>
        </w:rPr>
        <w:tab/>
      </w:r>
      <w:r w:rsidRPr="008B7B44">
        <w:rPr>
          <w:sz w:val="28"/>
        </w:rPr>
        <w:tab/>
      </w:r>
      <w:r>
        <w:rPr>
          <w:sz w:val="28"/>
        </w:rPr>
        <w:t xml:space="preserve"> </w:t>
      </w:r>
      <w:r w:rsidRPr="008B7B44">
        <w:rPr>
          <w:sz w:val="28"/>
        </w:rPr>
        <w:t>7</w:t>
      </w:r>
      <w:r w:rsidRPr="008B7B44">
        <w:rPr>
          <w:sz w:val="28"/>
          <w:vertAlign w:val="superscript"/>
        </w:rPr>
        <w:t>th</w:t>
      </w:r>
      <w:r w:rsidRPr="008B7B44">
        <w:rPr>
          <w:sz w:val="28"/>
        </w:rPr>
        <w:t xml:space="preserve"> Girls</w:t>
      </w:r>
      <w:r w:rsidRPr="008B7B44">
        <w:rPr>
          <w:sz w:val="28"/>
        </w:rPr>
        <w:tab/>
      </w:r>
      <w:r w:rsidRPr="008B7B44">
        <w:rPr>
          <w:sz w:val="28"/>
        </w:rPr>
        <w:tab/>
        <w:t>8</w:t>
      </w:r>
      <w:r w:rsidRPr="008B7B44">
        <w:rPr>
          <w:sz w:val="28"/>
          <w:vertAlign w:val="superscript"/>
        </w:rPr>
        <w:t>th</w:t>
      </w:r>
      <w:r w:rsidRPr="008B7B44">
        <w:rPr>
          <w:sz w:val="28"/>
        </w:rPr>
        <w:t xml:space="preserve"> Girls</w:t>
      </w:r>
    </w:p>
    <w:p w:rsidR="006B4872" w:rsidRPr="008B7B44" w:rsidRDefault="006B4872" w:rsidP="006B4872">
      <w:pPr>
        <w:spacing w:after="0"/>
        <w:jc w:val="center"/>
        <w:rPr>
          <w:sz w:val="28"/>
        </w:rPr>
      </w:pPr>
      <w:r>
        <w:rPr>
          <w:sz w:val="28"/>
        </w:rPr>
        <w:t xml:space="preserve">   </w:t>
      </w:r>
      <w:r w:rsidRPr="008B7B44">
        <w:rPr>
          <w:sz w:val="28"/>
        </w:rPr>
        <w:t>7</w:t>
      </w:r>
      <w:r w:rsidRPr="008B7B44">
        <w:rPr>
          <w:sz w:val="28"/>
          <w:vertAlign w:val="superscript"/>
        </w:rPr>
        <w:t>th</w:t>
      </w:r>
      <w:r w:rsidRPr="008B7B44">
        <w:rPr>
          <w:sz w:val="28"/>
        </w:rPr>
        <w:t xml:space="preserve"> Boys</w:t>
      </w:r>
      <w:r w:rsidRPr="008B7B44">
        <w:rPr>
          <w:sz w:val="28"/>
        </w:rPr>
        <w:tab/>
      </w:r>
      <w:r w:rsidRPr="008B7B44">
        <w:rPr>
          <w:sz w:val="28"/>
        </w:rPr>
        <w:tab/>
      </w:r>
      <w:r>
        <w:rPr>
          <w:sz w:val="28"/>
        </w:rPr>
        <w:t xml:space="preserve"> </w:t>
      </w:r>
      <w:r w:rsidRPr="008B7B44">
        <w:rPr>
          <w:sz w:val="28"/>
        </w:rPr>
        <w:t>8</w:t>
      </w:r>
      <w:r w:rsidRPr="008B7B44">
        <w:rPr>
          <w:sz w:val="28"/>
          <w:vertAlign w:val="superscript"/>
        </w:rPr>
        <w:t>th</w:t>
      </w:r>
      <w:r w:rsidRPr="008B7B44">
        <w:rPr>
          <w:sz w:val="28"/>
        </w:rPr>
        <w:t xml:space="preserve"> Boys</w:t>
      </w:r>
      <w:r w:rsidRPr="008B7B44">
        <w:rPr>
          <w:sz w:val="28"/>
        </w:rPr>
        <w:tab/>
      </w:r>
      <w:r w:rsidRPr="008B7B44">
        <w:rPr>
          <w:sz w:val="28"/>
        </w:rPr>
        <w:tab/>
        <w:t>7</w:t>
      </w:r>
      <w:r w:rsidRPr="008B7B44">
        <w:rPr>
          <w:sz w:val="28"/>
          <w:vertAlign w:val="superscript"/>
        </w:rPr>
        <w:t>th</w:t>
      </w:r>
      <w:r w:rsidRPr="008B7B44">
        <w:rPr>
          <w:sz w:val="28"/>
        </w:rPr>
        <w:t xml:space="preserve"> Boys</w:t>
      </w:r>
    </w:p>
    <w:p w:rsidR="006B4872" w:rsidRDefault="006B4872" w:rsidP="006B4872">
      <w:pPr>
        <w:spacing w:after="0"/>
        <w:jc w:val="center"/>
        <w:rPr>
          <w:sz w:val="28"/>
        </w:rPr>
      </w:pPr>
      <w:r>
        <w:rPr>
          <w:sz w:val="28"/>
        </w:rPr>
        <w:t xml:space="preserve">   </w:t>
      </w:r>
      <w:r w:rsidRPr="008B7B44">
        <w:rPr>
          <w:sz w:val="28"/>
        </w:rPr>
        <w:t>7</w:t>
      </w:r>
      <w:r w:rsidRPr="008B7B44">
        <w:rPr>
          <w:sz w:val="28"/>
          <w:vertAlign w:val="superscript"/>
        </w:rPr>
        <w:t>th</w:t>
      </w:r>
      <w:r w:rsidRPr="008B7B44">
        <w:rPr>
          <w:sz w:val="28"/>
        </w:rPr>
        <w:t xml:space="preserve"> Girls</w:t>
      </w:r>
      <w:r w:rsidRPr="008B7B44">
        <w:rPr>
          <w:sz w:val="28"/>
        </w:rPr>
        <w:tab/>
      </w:r>
      <w:r w:rsidRPr="008B7B44">
        <w:rPr>
          <w:sz w:val="28"/>
        </w:rPr>
        <w:tab/>
      </w:r>
      <w:r>
        <w:rPr>
          <w:sz w:val="28"/>
        </w:rPr>
        <w:t xml:space="preserve"> </w:t>
      </w:r>
      <w:r w:rsidRPr="008B7B44">
        <w:rPr>
          <w:sz w:val="28"/>
        </w:rPr>
        <w:t>8</w:t>
      </w:r>
      <w:r w:rsidRPr="008B7B44">
        <w:rPr>
          <w:sz w:val="28"/>
          <w:vertAlign w:val="superscript"/>
        </w:rPr>
        <w:t>th</w:t>
      </w:r>
      <w:r w:rsidRPr="008B7B44">
        <w:rPr>
          <w:sz w:val="28"/>
        </w:rPr>
        <w:t xml:space="preserve"> Girls</w:t>
      </w:r>
      <w:r w:rsidRPr="008B7B44">
        <w:rPr>
          <w:sz w:val="28"/>
        </w:rPr>
        <w:tab/>
      </w:r>
      <w:r w:rsidRPr="008B7B44">
        <w:rPr>
          <w:sz w:val="28"/>
        </w:rPr>
        <w:tab/>
        <w:t>7</w:t>
      </w:r>
      <w:r w:rsidRPr="008B7B44">
        <w:rPr>
          <w:sz w:val="28"/>
          <w:vertAlign w:val="superscript"/>
        </w:rPr>
        <w:t>th</w:t>
      </w:r>
      <w:r w:rsidRPr="008B7B44">
        <w:rPr>
          <w:sz w:val="28"/>
        </w:rPr>
        <w:t xml:space="preserve"> Girls</w:t>
      </w:r>
    </w:p>
    <w:p w:rsidR="007200BF" w:rsidRPr="00AB382F" w:rsidRDefault="007200BF" w:rsidP="007200BF">
      <w:pPr>
        <w:spacing w:after="0"/>
        <w:jc w:val="center"/>
        <w:rPr>
          <w:color w:val="4A442A" w:themeColor="background2" w:themeShade="40"/>
          <w:sz w:val="28"/>
        </w:rPr>
      </w:pPr>
    </w:p>
    <w:p w:rsidR="007200BF" w:rsidRPr="00AB382F" w:rsidRDefault="007200BF" w:rsidP="007200BF">
      <w:pPr>
        <w:jc w:val="center"/>
        <w:rPr>
          <w:sz w:val="32"/>
          <w:u w:val="single"/>
        </w:rPr>
      </w:pPr>
      <w:r w:rsidRPr="00AB382F">
        <w:rPr>
          <w:sz w:val="32"/>
          <w:u w:val="single"/>
        </w:rPr>
        <w:t>3200 Meter Run – For Medals</w:t>
      </w:r>
      <w:bookmarkStart w:id="0" w:name="_GoBack"/>
      <w:bookmarkEnd w:id="0"/>
    </w:p>
    <w:p w:rsidR="007200BF" w:rsidRPr="00433519" w:rsidRDefault="007200BF" w:rsidP="00C27B50">
      <w:pPr>
        <w:jc w:val="center"/>
        <w:rPr>
          <w:sz w:val="28"/>
        </w:rPr>
      </w:pPr>
      <w:r w:rsidRPr="00433519">
        <w:rPr>
          <w:sz w:val="28"/>
        </w:rPr>
        <w:t>Est. Start – 1:30 pm / First Call 1:20 pm</w:t>
      </w:r>
    </w:p>
    <w:p w:rsidR="007200BF" w:rsidRPr="00AB382F" w:rsidRDefault="007200BF" w:rsidP="007200BF">
      <w:pPr>
        <w:jc w:val="center"/>
        <w:rPr>
          <w:sz w:val="32"/>
          <w:u w:val="single"/>
        </w:rPr>
      </w:pPr>
      <w:r w:rsidRPr="00AB382F">
        <w:rPr>
          <w:sz w:val="32"/>
          <w:u w:val="single"/>
        </w:rPr>
        <w:t>Preliminary Dashes – Approximate Start – 2:00 pm</w:t>
      </w:r>
    </w:p>
    <w:p w:rsidR="007200BF" w:rsidRPr="00433519" w:rsidRDefault="007200BF" w:rsidP="00AB382F">
      <w:pPr>
        <w:spacing w:after="0" w:line="360" w:lineRule="auto"/>
        <w:jc w:val="center"/>
        <w:rPr>
          <w:sz w:val="28"/>
        </w:rPr>
      </w:pPr>
      <w:r w:rsidRPr="00433519">
        <w:rPr>
          <w:sz w:val="28"/>
        </w:rPr>
        <w:t>100 Meter</w:t>
      </w:r>
    </w:p>
    <w:p w:rsidR="007200BF" w:rsidRPr="00433519" w:rsidRDefault="007200BF" w:rsidP="00AB382F">
      <w:pPr>
        <w:spacing w:after="0" w:line="360" w:lineRule="auto"/>
        <w:jc w:val="center"/>
        <w:rPr>
          <w:sz w:val="28"/>
        </w:rPr>
      </w:pPr>
      <w:r w:rsidRPr="00433519">
        <w:rPr>
          <w:sz w:val="28"/>
        </w:rPr>
        <w:t>200 Meter</w:t>
      </w:r>
    </w:p>
    <w:p w:rsidR="007200BF" w:rsidRPr="00433519" w:rsidRDefault="007200BF" w:rsidP="00AB382F">
      <w:pPr>
        <w:spacing w:after="0" w:line="360" w:lineRule="auto"/>
        <w:jc w:val="center"/>
        <w:rPr>
          <w:sz w:val="28"/>
        </w:rPr>
      </w:pPr>
      <w:r w:rsidRPr="00433519">
        <w:rPr>
          <w:sz w:val="28"/>
        </w:rPr>
        <w:t>400 Meter</w:t>
      </w:r>
    </w:p>
    <w:p w:rsidR="007200BF" w:rsidRPr="00AB382F" w:rsidRDefault="007200BF" w:rsidP="00AB382F">
      <w:pPr>
        <w:spacing w:after="0"/>
        <w:jc w:val="center"/>
        <w:rPr>
          <w:b/>
          <w:color w:val="4A442A" w:themeColor="background2" w:themeShade="40"/>
          <w:sz w:val="28"/>
          <w:u w:val="single"/>
        </w:rPr>
      </w:pPr>
      <w:r w:rsidRPr="00AB382F">
        <w:rPr>
          <w:color w:val="4A442A" w:themeColor="background2" w:themeShade="40"/>
          <w:sz w:val="28"/>
        </w:rPr>
        <w:br/>
      </w:r>
      <w:r w:rsidRPr="00AB382F">
        <w:rPr>
          <w:b/>
          <w:sz w:val="36"/>
          <w:u w:val="single"/>
        </w:rPr>
        <w:t>“Challenge Race”</w:t>
      </w:r>
    </w:p>
    <w:p w:rsidR="00AB382F" w:rsidRPr="00AB382F" w:rsidRDefault="00AB382F" w:rsidP="00AB382F">
      <w:pPr>
        <w:spacing w:after="0"/>
        <w:jc w:val="center"/>
        <w:rPr>
          <w:color w:val="4A442A" w:themeColor="background2" w:themeShade="40"/>
          <w:sz w:val="28"/>
        </w:rPr>
      </w:pPr>
    </w:p>
    <w:p w:rsidR="00AB382F" w:rsidRPr="00AB382F" w:rsidRDefault="007200BF" w:rsidP="007200BF">
      <w:pPr>
        <w:jc w:val="center"/>
        <w:rPr>
          <w:color w:val="4A442A" w:themeColor="background2" w:themeShade="40"/>
          <w:sz w:val="28"/>
        </w:rPr>
      </w:pPr>
      <w:r w:rsidRPr="00AB382F">
        <w:rPr>
          <w:color w:val="4A442A" w:themeColor="background2" w:themeShade="40"/>
          <w:sz w:val="28"/>
        </w:rPr>
        <w:t>Junior High and High School Athletes from the Villa Marie School in Waverly, NE will participate in a 100 meter dash</w:t>
      </w:r>
      <w:r w:rsidR="00AB382F" w:rsidRPr="00AB382F">
        <w:rPr>
          <w:color w:val="4A442A" w:themeColor="background2" w:themeShade="40"/>
          <w:sz w:val="28"/>
        </w:rPr>
        <w:t>.  Awards will</w:t>
      </w:r>
      <w:r w:rsidRPr="00AB382F">
        <w:rPr>
          <w:color w:val="4A442A" w:themeColor="background2" w:themeShade="40"/>
          <w:sz w:val="28"/>
        </w:rPr>
        <w:t xml:space="preserve"> follow.  </w:t>
      </w:r>
    </w:p>
    <w:p w:rsidR="007200BF" w:rsidRPr="00151473" w:rsidRDefault="007200BF" w:rsidP="007200BF">
      <w:pPr>
        <w:jc w:val="center"/>
        <w:rPr>
          <w:b/>
          <w:color w:val="4A442A" w:themeColor="background2" w:themeShade="40"/>
          <w:sz w:val="32"/>
        </w:rPr>
      </w:pPr>
      <w:r w:rsidRPr="00151473">
        <w:rPr>
          <w:b/>
          <w:color w:val="4A442A" w:themeColor="background2" w:themeShade="40"/>
          <w:sz w:val="32"/>
        </w:rPr>
        <w:t xml:space="preserve">Welcome Villa Marie </w:t>
      </w:r>
      <w:r w:rsidR="00151473">
        <w:rPr>
          <w:b/>
          <w:color w:val="4A442A" w:themeColor="background2" w:themeShade="40"/>
          <w:sz w:val="32"/>
        </w:rPr>
        <w:t>Athletes</w:t>
      </w:r>
      <w:r w:rsidRPr="00151473">
        <w:rPr>
          <w:b/>
          <w:color w:val="4A442A" w:themeColor="background2" w:themeShade="40"/>
          <w:sz w:val="32"/>
        </w:rPr>
        <w:t>!</w:t>
      </w:r>
    </w:p>
    <w:p w:rsidR="007200BF" w:rsidRDefault="007200BF" w:rsidP="007200BF">
      <w:pPr>
        <w:jc w:val="center"/>
        <w:rPr>
          <w:b/>
          <w:i/>
          <w:color w:val="4A442A" w:themeColor="background2" w:themeShade="40"/>
          <w:sz w:val="24"/>
        </w:rPr>
      </w:pPr>
      <w:r w:rsidRPr="00AB382F">
        <w:rPr>
          <w:b/>
          <w:i/>
          <w:color w:val="4A442A" w:themeColor="background2" w:themeShade="40"/>
          <w:sz w:val="24"/>
        </w:rPr>
        <w:t>This race will follow the 100 Meter Dash.  The 200 and 400 Meter Dash will follow the Challenge Race.</w:t>
      </w:r>
    </w:p>
    <w:p w:rsidR="005054B6" w:rsidRDefault="00C27B50" w:rsidP="007200BF">
      <w:pPr>
        <w:jc w:val="center"/>
        <w:rPr>
          <w:b/>
          <w:i/>
          <w:color w:val="4A442A" w:themeColor="background2" w:themeShade="40"/>
          <w:sz w:val="24"/>
        </w:rPr>
      </w:pPr>
      <w:r w:rsidRPr="00AB382F">
        <w:rPr>
          <w:b/>
          <w:i/>
          <w:noProof/>
          <w:color w:val="4A442A" w:themeColor="background2" w:themeShade="40"/>
          <w:sz w:val="24"/>
        </w:rPr>
        <w:drawing>
          <wp:anchor distT="0" distB="0" distL="114300" distR="114300" simplePos="0" relativeHeight="251657216" behindDoc="1" locked="0" layoutInCell="1" allowOverlap="1" wp14:anchorId="33AD10BF" wp14:editId="11683154">
            <wp:simplePos x="0" y="0"/>
            <wp:positionH relativeFrom="column">
              <wp:posOffset>915670</wp:posOffset>
            </wp:positionH>
            <wp:positionV relativeFrom="paragraph">
              <wp:posOffset>139065</wp:posOffset>
            </wp:positionV>
            <wp:extent cx="4655820" cy="1317625"/>
            <wp:effectExtent l="0" t="0" r="0" b="0"/>
            <wp:wrapTight wrapText="bothSides">
              <wp:wrapPolygon edited="0">
                <wp:start x="0" y="0"/>
                <wp:lineTo x="0" y="21236"/>
                <wp:lineTo x="21476" y="21236"/>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extLst>
                        <a:ext uri="{28A0092B-C50C-407E-A947-70E740481C1C}">
                          <a14:useLocalDpi xmlns:a14="http://schemas.microsoft.com/office/drawing/2010/main" val="0"/>
                        </a:ext>
                      </a:extLst>
                    </a:blip>
                    <a:srcRect l="898" t="2307" r="1155" b="14616"/>
                    <a:stretch/>
                  </pic:blipFill>
                  <pic:spPr bwMode="auto">
                    <a:xfrm>
                      <a:off x="0" y="0"/>
                      <a:ext cx="4655820" cy="1317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54B6" w:rsidRDefault="005054B6" w:rsidP="007200BF">
      <w:pPr>
        <w:jc w:val="center"/>
        <w:rPr>
          <w:b/>
          <w:i/>
          <w:color w:val="4A442A" w:themeColor="background2" w:themeShade="40"/>
          <w:sz w:val="24"/>
        </w:rPr>
      </w:pPr>
    </w:p>
    <w:p w:rsidR="005054B6" w:rsidRDefault="005054B6" w:rsidP="005054B6">
      <w:pPr>
        <w:jc w:val="center"/>
        <w:rPr>
          <w:sz w:val="28"/>
          <w:szCs w:val="28"/>
        </w:rPr>
      </w:pPr>
    </w:p>
    <w:p w:rsidR="00C27B50" w:rsidRDefault="00C27B50" w:rsidP="005054B6">
      <w:pPr>
        <w:jc w:val="center"/>
        <w:rPr>
          <w:sz w:val="28"/>
          <w:szCs w:val="28"/>
        </w:rPr>
      </w:pPr>
    </w:p>
    <w:p w:rsidR="00C27B50" w:rsidRDefault="00C27B50" w:rsidP="00C27B50">
      <w:pPr>
        <w:jc w:val="center"/>
        <w:rPr>
          <w:b/>
          <w:sz w:val="40"/>
          <w:szCs w:val="28"/>
        </w:rPr>
      </w:pPr>
      <w:r>
        <w:rPr>
          <w:b/>
          <w:sz w:val="40"/>
          <w:szCs w:val="28"/>
        </w:rPr>
        <w:lastRenderedPageBreak/>
        <w:t>Villa Marie</w:t>
      </w:r>
    </w:p>
    <w:p w:rsidR="00C27B50" w:rsidRPr="00C27B50" w:rsidRDefault="00C27B50" w:rsidP="00C27B50">
      <w:pPr>
        <w:jc w:val="center"/>
        <w:rPr>
          <w:rFonts w:cstheme="minorHAnsi"/>
          <w:sz w:val="28"/>
        </w:rPr>
      </w:pPr>
      <w:r w:rsidRPr="00C27B50">
        <w:rPr>
          <w:rFonts w:cstheme="minorHAnsi"/>
          <w:sz w:val="28"/>
        </w:rPr>
        <w:t>Villa Marie Home and School for Exceptional Children serves qualifying students who are in need of special educational services.  Located between Lincoln and Waverly, Nebras</w:t>
      </w:r>
      <w:r>
        <w:rPr>
          <w:rFonts w:cstheme="minorHAnsi"/>
          <w:sz w:val="28"/>
        </w:rPr>
        <w:t>ka in the beautiful countryside,</w:t>
      </w:r>
      <w:r w:rsidRPr="00C27B50">
        <w:rPr>
          <w:rFonts w:cstheme="minorHAnsi"/>
          <w:sz w:val="28"/>
        </w:rPr>
        <w:t> is a peaceful and inviting setting, providing a loving, homelike atmosphere for both day students and boarders.</w:t>
      </w:r>
    </w:p>
    <w:p w:rsidR="00C27B50" w:rsidRDefault="00C27B50" w:rsidP="00C27B50">
      <w:pPr>
        <w:jc w:val="center"/>
        <w:rPr>
          <w:b/>
          <w:sz w:val="40"/>
          <w:szCs w:val="28"/>
        </w:rPr>
      </w:pPr>
    </w:p>
    <w:p w:rsidR="00C27B50" w:rsidRDefault="00C27B50" w:rsidP="00C27B50">
      <w:pPr>
        <w:rPr>
          <w:b/>
          <w:sz w:val="40"/>
          <w:szCs w:val="28"/>
        </w:rPr>
      </w:pPr>
    </w:p>
    <w:p w:rsidR="005054B6" w:rsidRPr="00C27B50" w:rsidRDefault="005054B6" w:rsidP="00C27B50">
      <w:pPr>
        <w:jc w:val="center"/>
        <w:rPr>
          <w:rFonts w:ascii="Times New Roman" w:hAnsi="Times New Roman"/>
          <w:b/>
          <w:sz w:val="40"/>
          <w:szCs w:val="28"/>
        </w:rPr>
      </w:pPr>
      <w:r w:rsidRPr="005054B6">
        <w:rPr>
          <w:b/>
          <w:sz w:val="40"/>
          <w:szCs w:val="28"/>
        </w:rPr>
        <w:t>Lincoln Catholic Schools Track Meet</w:t>
      </w:r>
    </w:p>
    <w:p w:rsidR="00C27B50" w:rsidRDefault="00C27B50" w:rsidP="00C27B50">
      <w:pPr>
        <w:jc w:val="center"/>
        <w:rPr>
          <w:sz w:val="28"/>
          <w:szCs w:val="28"/>
        </w:rPr>
      </w:pPr>
    </w:p>
    <w:p w:rsidR="005054B6" w:rsidRDefault="005054B6" w:rsidP="00C27B50">
      <w:pPr>
        <w:jc w:val="center"/>
        <w:rPr>
          <w:sz w:val="28"/>
          <w:szCs w:val="28"/>
        </w:rPr>
      </w:pPr>
      <w:r w:rsidRPr="005054B6">
        <w:rPr>
          <w:sz w:val="28"/>
          <w:szCs w:val="28"/>
        </w:rPr>
        <w:t>Thank you for your time and effort in making this a positive and exciting event for our students. We would like to remind you of a few rules for the meet:</w:t>
      </w:r>
    </w:p>
    <w:p w:rsidR="00C27B50" w:rsidRPr="005054B6" w:rsidRDefault="00C27B50" w:rsidP="00C27B50">
      <w:pPr>
        <w:jc w:val="center"/>
        <w:rPr>
          <w:sz w:val="28"/>
          <w:szCs w:val="28"/>
        </w:rPr>
      </w:pPr>
    </w:p>
    <w:p w:rsidR="005054B6" w:rsidRDefault="005054B6" w:rsidP="005054B6">
      <w:pPr>
        <w:ind w:left="1080" w:hanging="360"/>
        <w:rPr>
          <w:sz w:val="28"/>
          <w:szCs w:val="28"/>
        </w:rPr>
      </w:pPr>
      <w:r>
        <w:rPr>
          <w:rFonts w:ascii="Times New Roman" w:hAnsi="Times New Roman"/>
          <w:sz w:val="28"/>
          <w:szCs w:val="28"/>
        </w:rPr>
        <w:t>-</w:t>
      </w:r>
      <w:r>
        <w:rPr>
          <w:rFonts w:ascii="Times New Roman" w:hAnsi="Times New Roman"/>
          <w:sz w:val="14"/>
          <w:szCs w:val="14"/>
        </w:rPr>
        <w:t xml:space="preserve">         </w:t>
      </w:r>
      <w:r>
        <w:rPr>
          <w:sz w:val="28"/>
          <w:szCs w:val="28"/>
        </w:rPr>
        <w:t>Only athletes and coaches are permitted on the track and infield area during the meet. This is for the safety of all involved. Remember, SAFETY FIRST!</w:t>
      </w:r>
    </w:p>
    <w:p w:rsidR="005054B6" w:rsidRDefault="005054B6" w:rsidP="005054B6">
      <w:pPr>
        <w:ind w:left="1080" w:hanging="360"/>
        <w:rPr>
          <w:sz w:val="28"/>
          <w:szCs w:val="28"/>
        </w:rPr>
      </w:pPr>
      <w:r>
        <w:rPr>
          <w:rFonts w:ascii="Times New Roman" w:hAnsi="Times New Roman"/>
          <w:sz w:val="28"/>
          <w:szCs w:val="28"/>
        </w:rPr>
        <w:t>-</w:t>
      </w:r>
      <w:r>
        <w:rPr>
          <w:rFonts w:ascii="Times New Roman" w:hAnsi="Times New Roman"/>
          <w:sz w:val="14"/>
          <w:szCs w:val="14"/>
        </w:rPr>
        <w:t xml:space="preserve">         </w:t>
      </w:r>
      <w:r>
        <w:rPr>
          <w:sz w:val="28"/>
          <w:szCs w:val="28"/>
        </w:rPr>
        <w:t>Track spikes are permitted, but not required. If worn, up to 1/4 inch spikes are allowed.</w:t>
      </w:r>
    </w:p>
    <w:p w:rsidR="005054B6" w:rsidRDefault="005054B6" w:rsidP="005054B6">
      <w:pPr>
        <w:ind w:left="1080" w:hanging="360"/>
        <w:rPr>
          <w:sz w:val="28"/>
          <w:szCs w:val="28"/>
        </w:rPr>
      </w:pPr>
      <w:r>
        <w:rPr>
          <w:rFonts w:ascii="Times New Roman" w:hAnsi="Times New Roman"/>
          <w:sz w:val="28"/>
          <w:szCs w:val="28"/>
        </w:rPr>
        <w:t>-</w:t>
      </w:r>
      <w:r>
        <w:rPr>
          <w:rFonts w:ascii="Times New Roman" w:hAnsi="Times New Roman"/>
          <w:sz w:val="14"/>
          <w:szCs w:val="14"/>
        </w:rPr>
        <w:t xml:space="preserve">         </w:t>
      </w:r>
      <w:r>
        <w:rPr>
          <w:sz w:val="28"/>
          <w:szCs w:val="28"/>
        </w:rPr>
        <w:t xml:space="preserve">There are to be </w:t>
      </w:r>
      <w:r w:rsidRPr="005054B6">
        <w:rPr>
          <w:b/>
          <w:sz w:val="28"/>
          <w:szCs w:val="28"/>
        </w:rPr>
        <w:t>NO</w:t>
      </w:r>
      <w:r>
        <w:rPr>
          <w:sz w:val="28"/>
          <w:szCs w:val="28"/>
        </w:rPr>
        <w:t xml:space="preserve"> shot puts or discus thrown or dropped on the football field. Keep all shot and disc competition on the upper field area where the shot and disc rings are. Spectators are to stand </w:t>
      </w:r>
      <w:r w:rsidRPr="005054B6">
        <w:rPr>
          <w:b/>
          <w:sz w:val="28"/>
          <w:szCs w:val="28"/>
        </w:rPr>
        <w:t>BEHIND</w:t>
      </w:r>
      <w:r>
        <w:rPr>
          <w:sz w:val="28"/>
          <w:szCs w:val="28"/>
        </w:rPr>
        <w:t xml:space="preserve"> the fence at the discus ring, and to the sides of the shot put rings. Remember, SAFETY FIRST!</w:t>
      </w:r>
    </w:p>
    <w:p w:rsidR="005054B6" w:rsidRDefault="005054B6" w:rsidP="005054B6">
      <w:pPr>
        <w:ind w:left="1080" w:hanging="360"/>
        <w:rPr>
          <w:sz w:val="28"/>
          <w:szCs w:val="28"/>
        </w:rPr>
      </w:pPr>
      <w:r>
        <w:rPr>
          <w:rFonts w:ascii="Times New Roman" w:hAnsi="Times New Roman"/>
          <w:sz w:val="28"/>
          <w:szCs w:val="28"/>
        </w:rPr>
        <w:t>-</w:t>
      </w:r>
      <w:r>
        <w:rPr>
          <w:rFonts w:ascii="Times New Roman" w:hAnsi="Times New Roman"/>
          <w:sz w:val="14"/>
          <w:szCs w:val="14"/>
        </w:rPr>
        <w:t xml:space="preserve">         </w:t>
      </w:r>
      <w:r>
        <w:rPr>
          <w:sz w:val="28"/>
          <w:szCs w:val="28"/>
        </w:rPr>
        <w:t>Coaches, please keep your athletes together in a central location somewhere within the stadium during the meet. This is for safety and for communication.</w:t>
      </w:r>
    </w:p>
    <w:p w:rsidR="005054B6" w:rsidRDefault="005054B6" w:rsidP="005054B6">
      <w:pPr>
        <w:ind w:left="1080" w:hanging="360"/>
        <w:rPr>
          <w:sz w:val="28"/>
          <w:szCs w:val="28"/>
        </w:rPr>
      </w:pPr>
      <w:r>
        <w:rPr>
          <w:rFonts w:ascii="Times New Roman" w:hAnsi="Times New Roman"/>
          <w:sz w:val="28"/>
          <w:szCs w:val="28"/>
        </w:rPr>
        <w:t>-</w:t>
      </w:r>
      <w:r>
        <w:rPr>
          <w:rFonts w:ascii="Times New Roman" w:hAnsi="Times New Roman"/>
          <w:sz w:val="14"/>
          <w:szCs w:val="14"/>
        </w:rPr>
        <w:t xml:space="preserve">         </w:t>
      </w:r>
      <w:r>
        <w:rPr>
          <w:sz w:val="28"/>
          <w:szCs w:val="28"/>
        </w:rPr>
        <w:t>Please pick up your garbage throughout the meet. We are guests of Pius, and the more that we can keep the facility clean, the more we will be able to use it.</w:t>
      </w:r>
    </w:p>
    <w:p w:rsidR="005054B6" w:rsidRPr="005054B6" w:rsidRDefault="005054B6" w:rsidP="007200BF">
      <w:pPr>
        <w:jc w:val="center"/>
        <w:rPr>
          <w:color w:val="4A442A" w:themeColor="background2" w:themeShade="40"/>
          <w:sz w:val="24"/>
        </w:rPr>
      </w:pPr>
    </w:p>
    <w:sectPr w:rsidR="005054B6" w:rsidRPr="005054B6" w:rsidSect="006B487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F0"/>
    <w:rsid w:val="00151473"/>
    <w:rsid w:val="003F65F0"/>
    <w:rsid w:val="00433519"/>
    <w:rsid w:val="00466CE4"/>
    <w:rsid w:val="004B3008"/>
    <w:rsid w:val="005054B6"/>
    <w:rsid w:val="006B4872"/>
    <w:rsid w:val="007200BF"/>
    <w:rsid w:val="00AB382F"/>
    <w:rsid w:val="00C2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E59F7-6B7A-4E80-96D8-B697742F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Arens, Tony</dc:creator>
  <cp:lastModifiedBy>tony-arens@cdolinc.net</cp:lastModifiedBy>
  <cp:revision>3</cp:revision>
  <dcterms:created xsi:type="dcterms:W3CDTF">2017-05-04T18:01:00Z</dcterms:created>
  <dcterms:modified xsi:type="dcterms:W3CDTF">2017-05-05T15:02:00Z</dcterms:modified>
</cp:coreProperties>
</file>